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CA28" w14:textId="77777777" w:rsidR="00467C49" w:rsidRDefault="00467C49" w:rsidP="00C46B0F">
      <w:pPr>
        <w:pStyle w:val="NoSpacing"/>
        <w:jc w:val="center"/>
        <w:rPr>
          <w:noProof/>
        </w:rPr>
      </w:pPr>
    </w:p>
    <w:p w14:paraId="49F547C8" w14:textId="55CAEC84" w:rsidR="00467C49" w:rsidRPr="00010179" w:rsidRDefault="008A3841" w:rsidP="00C46B0F">
      <w:pPr>
        <w:pStyle w:val="NoSpacing"/>
        <w:jc w:val="center"/>
        <w:rPr>
          <w:noProof/>
          <w:color w:val="808080"/>
          <w:sz w:val="28"/>
          <w:szCs w:val="28"/>
        </w:rPr>
      </w:pPr>
      <w:r>
        <w:rPr>
          <w:b/>
          <w:bCs/>
          <w:noProof/>
          <w:sz w:val="28"/>
          <w:szCs w:val="28"/>
        </w:rPr>
        <w:t>Brandy Lamb, LCSW</w:t>
      </w:r>
    </w:p>
    <w:p w14:paraId="61CFA92F" w14:textId="77777777" w:rsidR="00467C49" w:rsidRDefault="00467C49" w:rsidP="00DF6CD7">
      <w:pPr>
        <w:pStyle w:val="NoSpacing"/>
        <w:rPr>
          <w:rFonts w:ascii="Californian FB" w:hAnsi="Californian FB" w:cs="Californian FB"/>
          <w:color w:val="808080"/>
          <w:sz w:val="24"/>
          <w:szCs w:val="24"/>
        </w:rPr>
      </w:pPr>
    </w:p>
    <w:p w14:paraId="769A4EA1" w14:textId="77777777" w:rsidR="00467C49" w:rsidRPr="00010179" w:rsidRDefault="00467C49" w:rsidP="00DF6CD7">
      <w:pPr>
        <w:widowControl w:val="0"/>
        <w:tabs>
          <w:tab w:val="center" w:pos="4680"/>
        </w:tabs>
        <w:jc w:val="center"/>
        <w:rPr>
          <w:rFonts w:ascii="Cambria" w:hAnsi="Cambria" w:cs="Cambria"/>
          <w:sz w:val="24"/>
          <w:szCs w:val="24"/>
          <w:u w:val="single"/>
        </w:rPr>
      </w:pPr>
      <w:r w:rsidRPr="00010179">
        <w:rPr>
          <w:rFonts w:ascii="Cambria" w:hAnsi="Cambria" w:cs="Cambria"/>
          <w:b/>
          <w:bCs/>
          <w:sz w:val="24"/>
          <w:szCs w:val="24"/>
          <w:u w:val="single"/>
        </w:rPr>
        <w:t>Limits of Confidentiality in Counseling</w:t>
      </w:r>
    </w:p>
    <w:p w14:paraId="18C77F89" w14:textId="77777777" w:rsidR="00467C49" w:rsidRPr="006E5B8A" w:rsidRDefault="00467C49" w:rsidP="00DF6CD7">
      <w:pPr>
        <w:widowControl w:val="0"/>
        <w:rPr>
          <w:rFonts w:ascii="Cambria" w:hAnsi="Cambria" w:cs="Cambria"/>
          <w:sz w:val="24"/>
          <w:szCs w:val="24"/>
        </w:rPr>
      </w:pPr>
      <w:r w:rsidRPr="006E5B8A">
        <w:rPr>
          <w:rFonts w:ascii="Cambria" w:hAnsi="Cambria" w:cs="Cambria"/>
          <w:sz w:val="24"/>
          <w:szCs w:val="24"/>
        </w:rPr>
        <w:t xml:space="preserve">As a Licensed Professional Counselor I abide by the ethical codes established by the American Counseling Association and as well as the rules and statutes governing the practice of counseling in the State of </w:t>
      </w:r>
      <w:smartTag w:uri="urn:schemas-microsoft-com:office:smarttags" w:element="place">
        <w:smartTag w:uri="urn:schemas-microsoft-com:office:smarttags" w:element="State">
          <w:r w:rsidRPr="006E5B8A">
            <w:rPr>
              <w:rFonts w:ascii="Cambria" w:hAnsi="Cambria" w:cs="Cambria"/>
              <w:sz w:val="24"/>
              <w:szCs w:val="24"/>
            </w:rPr>
            <w:t>Idaho</w:t>
          </w:r>
        </w:smartTag>
      </w:smartTag>
      <w:r w:rsidRPr="006E5B8A">
        <w:rPr>
          <w:rFonts w:ascii="Cambria" w:hAnsi="Cambria" w:cs="Cambria"/>
          <w:sz w:val="24"/>
          <w:szCs w:val="24"/>
        </w:rPr>
        <w:t>. These ethical codes and legal statutes require counselors to report to responsible persons or state agencies when clients indicate any of the following situations:</w:t>
      </w:r>
    </w:p>
    <w:p w14:paraId="387466CA" w14:textId="77777777" w:rsidR="00467C49" w:rsidRDefault="00467C49" w:rsidP="00DF6CD7">
      <w:pPr>
        <w:numPr>
          <w:ilvl w:val="3"/>
          <w:numId w:val="2"/>
        </w:numPr>
        <w:tabs>
          <w:tab w:val="clear" w:pos="2880"/>
          <w:tab w:val="num" w:pos="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Cambria" w:hAnsi="Cambria" w:cs="Cambria"/>
          <w:sz w:val="24"/>
          <w:szCs w:val="24"/>
        </w:rPr>
      </w:pPr>
      <w:r w:rsidRPr="00DC6848">
        <w:rPr>
          <w:rFonts w:ascii="Cambria" w:hAnsi="Cambria" w:cs="Cambria"/>
          <w:sz w:val="24"/>
          <w:szCs w:val="24"/>
        </w:rPr>
        <w:t>If you are determined to be in imminent danger of h</w:t>
      </w:r>
      <w:r>
        <w:rPr>
          <w:rFonts w:ascii="Cambria" w:hAnsi="Cambria" w:cs="Cambria"/>
          <w:sz w:val="24"/>
          <w:szCs w:val="24"/>
        </w:rPr>
        <w:t xml:space="preserve">arming yourself or someone else; </w:t>
      </w:r>
    </w:p>
    <w:p w14:paraId="649819D0" w14:textId="77777777" w:rsidR="00467C49" w:rsidRPr="00DC6848" w:rsidRDefault="00467C49" w:rsidP="00DF6CD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3A2336E0" w14:textId="77777777" w:rsidR="00467C49" w:rsidRPr="00DC6848" w:rsidRDefault="00467C49" w:rsidP="00DF6CD7">
      <w:pPr>
        <w:pStyle w:val="Level1"/>
        <w:numPr>
          <w:ilvl w:val="0"/>
          <w:numId w:val="2"/>
        </w:numPr>
        <w:tabs>
          <w:tab w:val="clear" w:pos="720"/>
          <w:tab w:val="num" w:pos="0"/>
        </w:tabs>
        <w:ind w:hanging="720"/>
        <w:rPr>
          <w:rFonts w:ascii="Cambria" w:hAnsi="Cambria" w:cs="Cambria"/>
          <w:b/>
          <w:bCs/>
        </w:rPr>
      </w:pPr>
      <w:r w:rsidRPr="00DC6848">
        <w:rPr>
          <w:rFonts w:ascii="Cambria" w:hAnsi="Cambria" w:cs="Cambria"/>
        </w:rPr>
        <w:t xml:space="preserve"> If you disclose abuse or neglect of children, the elderly, or </w:t>
      </w:r>
      <w:r>
        <w:rPr>
          <w:rFonts w:ascii="Cambria" w:hAnsi="Cambria" w:cs="Cambria"/>
        </w:rPr>
        <w:t xml:space="preserve">a </w:t>
      </w:r>
      <w:r w:rsidRPr="00DC6848">
        <w:rPr>
          <w:rFonts w:ascii="Cambria" w:hAnsi="Cambria" w:cs="Cambria"/>
        </w:rPr>
        <w:t>disabled person(s)</w:t>
      </w:r>
      <w:r>
        <w:rPr>
          <w:rFonts w:ascii="Cambria" w:hAnsi="Cambria" w:cs="Cambria"/>
        </w:rPr>
        <w:t>; and/or</w:t>
      </w:r>
    </w:p>
    <w:p w14:paraId="73FD01F1" w14:textId="77777777" w:rsidR="00467C49" w:rsidRPr="00DC6848" w:rsidRDefault="00467C49" w:rsidP="00DF6CD7">
      <w:pPr>
        <w:pStyle w:val="Level1"/>
        <w:rPr>
          <w:rFonts w:ascii="Cambria" w:hAnsi="Cambria" w:cs="Cambria"/>
          <w:b/>
          <w:bCs/>
        </w:rPr>
      </w:pPr>
    </w:p>
    <w:p w14:paraId="4C408132" w14:textId="77777777" w:rsidR="00467C49" w:rsidRPr="006E5B8A" w:rsidRDefault="00467C49" w:rsidP="00DF6CD7">
      <w:pPr>
        <w:widowControl w:val="0"/>
        <w:numPr>
          <w:ilvl w:val="0"/>
          <w:numId w:val="3"/>
        </w:numPr>
        <w:spacing w:after="0" w:line="240" w:lineRule="auto"/>
        <w:ind w:left="0" w:firstLine="0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</w:rPr>
        <w:t>Court ordered disclosure.</w:t>
      </w:r>
    </w:p>
    <w:p w14:paraId="61A944BC" w14:textId="77777777" w:rsidR="00467C49" w:rsidRPr="006E5B8A" w:rsidRDefault="00467C49" w:rsidP="00DF6CD7">
      <w:pPr>
        <w:widowControl w:val="0"/>
        <w:rPr>
          <w:rFonts w:ascii="Cambria" w:hAnsi="Cambria" w:cs="Cambria"/>
          <w:sz w:val="24"/>
          <w:szCs w:val="24"/>
        </w:rPr>
      </w:pPr>
    </w:p>
    <w:p w14:paraId="35BEDDE1" w14:textId="77777777" w:rsidR="00467C49" w:rsidRPr="006E5B8A" w:rsidRDefault="00467C49" w:rsidP="00DF6CD7">
      <w:pPr>
        <w:widowControl w:val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Ethically, I adhere to the principle of minimum disclosure, meaning that I will disclose only the minimum amount of information necessary to meet the requirements of the courts or law enforcement.  In the event that you are a minor, your</w:t>
      </w:r>
      <w:r w:rsidRPr="006E5B8A">
        <w:rPr>
          <w:rFonts w:ascii="Cambria" w:hAnsi="Cambria" w:cs="Cambria"/>
          <w:sz w:val="24"/>
          <w:szCs w:val="24"/>
        </w:rPr>
        <w:t xml:space="preserve"> parents </w:t>
      </w:r>
      <w:r>
        <w:rPr>
          <w:rFonts w:ascii="Cambria" w:hAnsi="Cambria" w:cs="Cambria"/>
          <w:sz w:val="24"/>
          <w:szCs w:val="24"/>
        </w:rPr>
        <w:t xml:space="preserve">or legal guardians </w:t>
      </w:r>
      <w:r w:rsidRPr="006E5B8A">
        <w:rPr>
          <w:rFonts w:ascii="Cambria" w:hAnsi="Cambria" w:cs="Cambria"/>
          <w:sz w:val="24"/>
          <w:szCs w:val="24"/>
        </w:rPr>
        <w:t>may have access to counseling information.</w:t>
      </w:r>
    </w:p>
    <w:p w14:paraId="7652C4B2" w14:textId="77777777" w:rsidR="00467C49" w:rsidRPr="006E5B8A" w:rsidRDefault="00467C49" w:rsidP="00DF6CD7">
      <w:pPr>
        <w:widowControl w:val="0"/>
        <w:rPr>
          <w:rFonts w:ascii="Cambria" w:hAnsi="Cambria" w:cs="Cambria"/>
          <w:sz w:val="24"/>
          <w:szCs w:val="24"/>
        </w:rPr>
      </w:pPr>
    </w:p>
    <w:p w14:paraId="6050D733" w14:textId="77777777" w:rsidR="00467C49" w:rsidRPr="006E5B8A" w:rsidRDefault="00467C49" w:rsidP="00DF6CD7">
      <w:pPr>
        <w:widowControl w:val="0"/>
        <w:rPr>
          <w:rFonts w:ascii="Cambria" w:hAnsi="Cambria" w:cs="Cambria"/>
          <w:sz w:val="24"/>
          <w:szCs w:val="24"/>
        </w:rPr>
      </w:pPr>
      <w:r w:rsidRPr="006E5B8A">
        <w:rPr>
          <w:rFonts w:ascii="Cambria" w:hAnsi="Cambria" w:cs="Cambria"/>
          <w:sz w:val="24"/>
          <w:szCs w:val="24"/>
        </w:rPr>
        <w:t>By signing below, I indicate that I understand my limits of confidentiality and I am aware of the situations where the counselor must breach my right to confidentiality in the counseling relationship, with or without my permission.</w:t>
      </w:r>
    </w:p>
    <w:p w14:paraId="35856506" w14:textId="5F9F3104" w:rsidR="00467C49" w:rsidRPr="006E5B8A" w:rsidRDefault="00467C49" w:rsidP="001120F4">
      <w:pPr>
        <w:widowControl w:val="0"/>
        <w:tabs>
          <w:tab w:val="left" w:pos="4320"/>
        </w:tabs>
        <w:spacing w:after="0"/>
        <w:rPr>
          <w:rFonts w:ascii="Cambria" w:hAnsi="Cambria" w:cs="Cambria"/>
          <w:sz w:val="24"/>
          <w:szCs w:val="24"/>
        </w:rPr>
      </w:pPr>
      <w:r w:rsidRPr="006E5B8A">
        <w:rPr>
          <w:rFonts w:ascii="Cambria" w:hAnsi="Cambria" w:cs="Cambria"/>
          <w:sz w:val="24"/>
          <w:szCs w:val="24"/>
        </w:rPr>
        <w:t>__________________________________________________________</w:t>
      </w:r>
      <w:r>
        <w:rPr>
          <w:rFonts w:ascii="Cambria" w:hAnsi="Cambria" w:cs="Cambria"/>
          <w:sz w:val="24"/>
          <w:szCs w:val="24"/>
        </w:rPr>
        <w:tab/>
      </w:r>
      <w:r w:rsidR="001120F4">
        <w:rPr>
          <w:rFonts w:ascii="Cambria" w:hAnsi="Cambria" w:cs="Cambria"/>
          <w:sz w:val="24"/>
          <w:szCs w:val="24"/>
        </w:rPr>
        <w:t xml:space="preserve">                           </w:t>
      </w:r>
      <w:r w:rsidRPr="006E5B8A">
        <w:rPr>
          <w:rFonts w:ascii="Cambria" w:hAnsi="Cambria" w:cs="Cambria"/>
          <w:sz w:val="24"/>
          <w:szCs w:val="24"/>
        </w:rPr>
        <w:t>____________</w:t>
      </w:r>
      <w:r w:rsidRPr="006E5B8A">
        <w:rPr>
          <w:rFonts w:ascii="Cambria" w:hAnsi="Cambria" w:cs="Cambria"/>
          <w:sz w:val="24"/>
          <w:szCs w:val="24"/>
          <w:u w:val="single"/>
        </w:rPr>
        <w:t xml:space="preserve">                                   </w:t>
      </w:r>
    </w:p>
    <w:p w14:paraId="5981798F" w14:textId="77777777" w:rsidR="00467C49" w:rsidRPr="006E5B8A" w:rsidRDefault="00467C49" w:rsidP="00DF6CD7">
      <w:pPr>
        <w:widowControl w:val="0"/>
        <w:spacing w:after="0"/>
        <w:rPr>
          <w:rFonts w:ascii="Cambria" w:hAnsi="Cambria" w:cs="Cambria"/>
          <w:sz w:val="24"/>
          <w:szCs w:val="24"/>
        </w:rPr>
      </w:pPr>
      <w:r w:rsidRPr="006E5B8A">
        <w:rPr>
          <w:rFonts w:ascii="Cambria" w:hAnsi="Cambria" w:cs="Cambria"/>
          <w:sz w:val="24"/>
          <w:szCs w:val="24"/>
        </w:rPr>
        <w:t>Client/s</w:t>
      </w:r>
      <w:r>
        <w:rPr>
          <w:rFonts w:ascii="Cambria" w:hAnsi="Cambria" w:cs="Cambria"/>
          <w:sz w:val="24"/>
          <w:szCs w:val="24"/>
        </w:rPr>
        <w:t>ignature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 w:rsidRPr="006E5B8A">
        <w:rPr>
          <w:rFonts w:ascii="Cambria" w:hAnsi="Cambria" w:cs="Cambria"/>
          <w:sz w:val="24"/>
          <w:szCs w:val="24"/>
        </w:rPr>
        <w:t>Date</w:t>
      </w:r>
    </w:p>
    <w:p w14:paraId="57214FBE" w14:textId="77777777" w:rsidR="00467C49" w:rsidRPr="006E5B8A" w:rsidRDefault="00467C49" w:rsidP="00DF6CD7">
      <w:pPr>
        <w:widowControl w:val="0"/>
        <w:rPr>
          <w:rFonts w:ascii="Cambria" w:hAnsi="Cambria" w:cs="Cambria"/>
          <w:sz w:val="24"/>
          <w:szCs w:val="24"/>
        </w:rPr>
      </w:pPr>
    </w:p>
    <w:p w14:paraId="33FD2256" w14:textId="77777777" w:rsidR="00467C49" w:rsidRPr="006E5B8A" w:rsidRDefault="00467C49" w:rsidP="00DF6CD7">
      <w:pPr>
        <w:widowControl w:val="0"/>
        <w:spacing w:after="0"/>
        <w:rPr>
          <w:rFonts w:ascii="Cambria" w:hAnsi="Cambria" w:cs="Cambria"/>
          <w:sz w:val="24"/>
          <w:szCs w:val="24"/>
        </w:rPr>
      </w:pPr>
      <w:r w:rsidRPr="006E5B8A">
        <w:rPr>
          <w:rFonts w:ascii="Cambria" w:hAnsi="Cambria" w:cs="Cambria"/>
          <w:sz w:val="24"/>
          <w:szCs w:val="24"/>
        </w:rPr>
        <w:t>__________________________________________________________</w:t>
      </w:r>
      <w:r w:rsidRPr="006E5B8A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 w:rsidRPr="006E5B8A">
        <w:rPr>
          <w:rFonts w:ascii="Cambria" w:hAnsi="Cambria" w:cs="Cambria"/>
          <w:sz w:val="24"/>
          <w:szCs w:val="24"/>
        </w:rPr>
        <w:t>______________</w:t>
      </w:r>
      <w:r w:rsidRPr="006E5B8A">
        <w:rPr>
          <w:rFonts w:ascii="Cambria" w:hAnsi="Cambria" w:cs="Cambria"/>
          <w:sz w:val="24"/>
          <w:szCs w:val="24"/>
          <w:u w:val="single"/>
        </w:rPr>
        <w:t xml:space="preserve">                                   </w:t>
      </w:r>
    </w:p>
    <w:p w14:paraId="111B0FD1" w14:textId="77777777" w:rsidR="00467C49" w:rsidRPr="006E5B8A" w:rsidRDefault="00467C49" w:rsidP="00DF6CD7">
      <w:pPr>
        <w:widowControl w:val="0"/>
        <w:spacing w:after="0"/>
        <w:ind w:left="7200" w:hanging="7200"/>
        <w:rPr>
          <w:rFonts w:ascii="Cambria" w:hAnsi="Cambria" w:cs="Cambria"/>
          <w:sz w:val="24"/>
          <w:szCs w:val="24"/>
        </w:rPr>
      </w:pPr>
      <w:r w:rsidRPr="006E5B8A">
        <w:rPr>
          <w:rFonts w:ascii="Cambria" w:hAnsi="Cambria" w:cs="Cambria"/>
          <w:sz w:val="24"/>
          <w:szCs w:val="24"/>
        </w:rPr>
        <w:t>Parent/Guardian (signature required if client is a minor)</w:t>
      </w:r>
      <w:r w:rsidRPr="006E5B8A">
        <w:rPr>
          <w:rFonts w:ascii="Cambria" w:hAnsi="Cambria" w:cs="Cambria"/>
          <w:sz w:val="24"/>
          <w:szCs w:val="24"/>
        </w:rPr>
        <w:tab/>
        <w:t>Date</w:t>
      </w:r>
    </w:p>
    <w:p w14:paraId="563A7ED8" w14:textId="77777777" w:rsidR="00467C49" w:rsidRPr="006E5B8A" w:rsidRDefault="00467C49" w:rsidP="00DF6CD7">
      <w:pPr>
        <w:widowControl w:val="0"/>
        <w:tabs>
          <w:tab w:val="left" w:pos="4320"/>
        </w:tabs>
        <w:rPr>
          <w:rFonts w:ascii="Cambria" w:hAnsi="Cambria" w:cs="Cambria"/>
          <w:sz w:val="24"/>
          <w:szCs w:val="24"/>
        </w:rPr>
      </w:pPr>
    </w:p>
    <w:p w14:paraId="1D210DF8" w14:textId="68D2EC58" w:rsidR="00467C49" w:rsidRPr="006E5B8A" w:rsidRDefault="00467C49" w:rsidP="00DF6CD7">
      <w:pPr>
        <w:widowControl w:val="0"/>
        <w:spacing w:after="0"/>
        <w:rPr>
          <w:rFonts w:ascii="Cambria" w:hAnsi="Cambria" w:cs="Cambria"/>
          <w:sz w:val="24"/>
          <w:szCs w:val="24"/>
        </w:rPr>
      </w:pPr>
      <w:r w:rsidRPr="006E5B8A">
        <w:rPr>
          <w:rFonts w:ascii="Cambria" w:hAnsi="Cambria" w:cs="Cambria"/>
          <w:sz w:val="24"/>
          <w:szCs w:val="24"/>
        </w:rPr>
        <w:t>__________________________________________________________</w:t>
      </w:r>
      <w:r w:rsidRPr="006E5B8A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 w:rsidRPr="006E5B8A">
        <w:rPr>
          <w:rFonts w:ascii="Cambria" w:hAnsi="Cambria" w:cs="Cambria"/>
          <w:sz w:val="24"/>
          <w:szCs w:val="24"/>
        </w:rPr>
        <w:t>______________</w:t>
      </w:r>
      <w:r w:rsidRPr="006E5B8A">
        <w:rPr>
          <w:rFonts w:ascii="Cambria" w:hAnsi="Cambria" w:cs="Cambria"/>
          <w:sz w:val="24"/>
          <w:szCs w:val="24"/>
          <w:u w:val="single"/>
        </w:rPr>
        <w:t xml:space="preserve"> </w:t>
      </w:r>
    </w:p>
    <w:p w14:paraId="5FE9FF0C" w14:textId="3572CE5B" w:rsidR="00467C49" w:rsidRDefault="00467C49" w:rsidP="00DC7B9F">
      <w:pPr>
        <w:widowControl w:val="0"/>
        <w:spacing w:after="0"/>
        <w:rPr>
          <w:rFonts w:ascii="Californian FB" w:hAnsi="Californian FB" w:cs="Californian FB"/>
          <w:color w:val="808080"/>
          <w:sz w:val="24"/>
          <w:szCs w:val="24"/>
        </w:rPr>
      </w:pPr>
      <w:r w:rsidRPr="00C27A49">
        <w:rPr>
          <w:rFonts w:ascii="Cambria" w:hAnsi="Cambria" w:cs="Cambria"/>
          <w:sz w:val="24"/>
          <w:szCs w:val="24"/>
        </w:rPr>
        <w:t>COUNSELOR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5B8A">
        <w:t>Date</w:t>
      </w:r>
      <w:bookmarkStart w:id="0" w:name="_GoBack"/>
      <w:bookmarkEnd w:id="0"/>
    </w:p>
    <w:sectPr w:rsidR="00467C49" w:rsidSect="00A57270">
      <w:headerReference w:type="default" r:id="rId7"/>
      <w:footerReference w:type="default" r:id="rId8"/>
      <w:pgSz w:w="11909" w:h="16834" w:code="9"/>
      <w:pgMar w:top="1152" w:right="1152" w:bottom="720" w:left="1152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B996C" w14:textId="77777777" w:rsidR="00885D65" w:rsidRDefault="00885D65" w:rsidP="00C46B0F">
      <w:pPr>
        <w:spacing w:after="0" w:line="240" w:lineRule="auto"/>
      </w:pPr>
      <w:r>
        <w:separator/>
      </w:r>
    </w:p>
  </w:endnote>
  <w:endnote w:type="continuationSeparator" w:id="0">
    <w:p w14:paraId="556C9D73" w14:textId="77777777" w:rsidR="00885D65" w:rsidRDefault="00885D65" w:rsidP="00C4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tisSemiSans Extra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Heavy Heap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488C8" w14:textId="66A6D125" w:rsidR="00467C49" w:rsidRPr="004244AC" w:rsidRDefault="00467C49" w:rsidP="00C92001">
    <w:pPr>
      <w:pStyle w:val="Footer"/>
      <w:tabs>
        <w:tab w:val="clear" w:pos="4680"/>
        <w:tab w:val="clear" w:pos="9360"/>
        <w:tab w:val="center" w:pos="4802"/>
        <w:tab w:val="right" w:pos="9605"/>
      </w:tabs>
      <w:jc w:val="center"/>
      <w:rPr>
        <w:sz w:val="20"/>
        <w:szCs w:val="20"/>
      </w:rPr>
    </w:pPr>
    <w:r w:rsidRPr="004244AC">
      <w:rPr>
        <w:color w:val="70AD47"/>
        <w:sz w:val="16"/>
        <w:szCs w:val="16"/>
      </w:rPr>
      <w:t>5185 W. Overland Road Boise, ID 83705</w:t>
    </w:r>
    <w:r w:rsidRPr="004244AC">
      <w:rPr>
        <w:color w:val="70AD47"/>
        <w:sz w:val="16"/>
        <w:szCs w:val="16"/>
      </w:rPr>
      <w:tab/>
      <w:t>208-</w:t>
    </w:r>
    <w:r w:rsidR="001120F4">
      <w:rPr>
        <w:color w:val="70AD47"/>
        <w:sz w:val="16"/>
        <w:szCs w:val="16"/>
      </w:rPr>
      <w:t>987-4040</w:t>
    </w:r>
    <w:r>
      <w:rPr>
        <w:color w:val="70AD47"/>
        <w:sz w:val="16"/>
        <w:szCs w:val="16"/>
      </w:rPr>
      <w:tab/>
    </w:r>
    <w:r w:rsidR="001120F4">
      <w:rPr>
        <w:color w:val="70AD47"/>
        <w:sz w:val="16"/>
        <w:szCs w:val="16"/>
      </w:rPr>
      <w:t>compassofidaho@gmail.com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2C9B9" w14:textId="77777777" w:rsidR="00885D65" w:rsidRDefault="00885D65" w:rsidP="00C46B0F">
      <w:pPr>
        <w:spacing w:after="0" w:line="240" w:lineRule="auto"/>
      </w:pPr>
      <w:r>
        <w:separator/>
      </w:r>
    </w:p>
  </w:footnote>
  <w:footnote w:type="continuationSeparator" w:id="0">
    <w:p w14:paraId="2773E57F" w14:textId="77777777" w:rsidR="00885D65" w:rsidRDefault="00885D65" w:rsidP="00C4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E049" w14:textId="77777777" w:rsidR="00467C49" w:rsidRPr="00010179" w:rsidRDefault="00467C49" w:rsidP="00010179">
    <w:pPr>
      <w:pStyle w:val="Header"/>
      <w:jc w:val="center"/>
      <w:rPr>
        <w:b/>
        <w:bCs/>
      </w:rPr>
    </w:pPr>
  </w:p>
  <w:p w14:paraId="0AE40141" w14:textId="3594F387" w:rsidR="00467C49" w:rsidRPr="00907156" w:rsidRDefault="001120F4" w:rsidP="00010179">
    <w:pPr>
      <w:pStyle w:val="Header"/>
      <w:jc w:val="center"/>
      <w:rPr>
        <w:sz w:val="20"/>
        <w:szCs w:val="20"/>
      </w:rPr>
    </w:pPr>
    <w:r>
      <w:pict w14:anchorId="48605D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2.5pt;height:142.5pt">
          <v:imagedata r:id="rId1" o:title=""/>
        </v:shape>
      </w:pict>
    </w:r>
  </w:p>
  <w:p w14:paraId="6810D5BB" w14:textId="77777777" w:rsidR="00467C49" w:rsidRDefault="00467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916D0"/>
    <w:multiLevelType w:val="hybridMultilevel"/>
    <w:tmpl w:val="A492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5B3852"/>
    <w:multiLevelType w:val="hybridMultilevel"/>
    <w:tmpl w:val="E01A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297217"/>
    <w:multiLevelType w:val="hybridMultilevel"/>
    <w:tmpl w:val="C6343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6B0F"/>
    <w:rsid w:val="00010179"/>
    <w:rsid w:val="000D5F44"/>
    <w:rsid w:val="001120F4"/>
    <w:rsid w:val="0014260E"/>
    <w:rsid w:val="00164298"/>
    <w:rsid w:val="002209D1"/>
    <w:rsid w:val="004244AC"/>
    <w:rsid w:val="00467C49"/>
    <w:rsid w:val="00475372"/>
    <w:rsid w:val="00607AA6"/>
    <w:rsid w:val="0067030A"/>
    <w:rsid w:val="00672336"/>
    <w:rsid w:val="0069444F"/>
    <w:rsid w:val="006E5B8A"/>
    <w:rsid w:val="007608FB"/>
    <w:rsid w:val="007E054D"/>
    <w:rsid w:val="00817492"/>
    <w:rsid w:val="00885D65"/>
    <w:rsid w:val="008A3841"/>
    <w:rsid w:val="00907156"/>
    <w:rsid w:val="00917764"/>
    <w:rsid w:val="00A57270"/>
    <w:rsid w:val="00A747CE"/>
    <w:rsid w:val="00AE00C2"/>
    <w:rsid w:val="00AE0B76"/>
    <w:rsid w:val="00AE2084"/>
    <w:rsid w:val="00B0453D"/>
    <w:rsid w:val="00B7053E"/>
    <w:rsid w:val="00B712D2"/>
    <w:rsid w:val="00BB700B"/>
    <w:rsid w:val="00C037A4"/>
    <w:rsid w:val="00C174E1"/>
    <w:rsid w:val="00C27A49"/>
    <w:rsid w:val="00C46B0F"/>
    <w:rsid w:val="00C501CD"/>
    <w:rsid w:val="00C92001"/>
    <w:rsid w:val="00D0409C"/>
    <w:rsid w:val="00DC6848"/>
    <w:rsid w:val="00DC7B9F"/>
    <w:rsid w:val="00DF6CD7"/>
    <w:rsid w:val="00EC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35A91473"/>
  <w15:docId w15:val="{CC613F4F-289F-4131-A2F7-658EB71D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B0F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6B0F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46B0F"/>
    <w:rPr>
      <w:rFonts w:ascii="Times New Roman" w:hAnsi="Times New Roman" w:cs="Times New Roman"/>
      <w:b/>
      <w:bCs/>
      <w:caps/>
      <w:sz w:val="28"/>
      <w:szCs w:val="28"/>
      <w:lang w:val="en-US" w:eastAsia="en-US"/>
    </w:rPr>
  </w:style>
  <w:style w:type="paragraph" w:customStyle="1" w:styleId="FeatureTitle">
    <w:name w:val="FeatureTitle"/>
    <w:next w:val="Normal"/>
    <w:uiPriority w:val="99"/>
    <w:rsid w:val="00C46B0F"/>
    <w:pPr>
      <w:keepNext/>
    </w:pPr>
    <w:rPr>
      <w:rFonts w:ascii="Palatino Linotype" w:eastAsia="Times New Roman" w:hAnsi="Palatino Linotype" w:cs="Palatino Linotype"/>
      <w:b/>
      <w:bCs/>
    </w:rPr>
  </w:style>
  <w:style w:type="paragraph" w:styleId="Footer">
    <w:name w:val="footer"/>
    <w:basedOn w:val="Normal"/>
    <w:link w:val="FooterChar"/>
    <w:uiPriority w:val="99"/>
    <w:rsid w:val="00C46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46B0F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C46B0F"/>
    <w:pPr>
      <w:ind w:left="720"/>
      <w:contextualSpacing/>
    </w:pPr>
    <w:rPr>
      <w:rFonts w:eastAsia="Times New Roman"/>
      <w:color w:val="FF0000"/>
    </w:rPr>
  </w:style>
  <w:style w:type="paragraph" w:styleId="BlockText">
    <w:name w:val="Block Text"/>
    <w:basedOn w:val="Normal"/>
    <w:uiPriority w:val="99"/>
    <w:rsid w:val="00C46B0F"/>
    <w:pPr>
      <w:spacing w:after="0" w:line="240" w:lineRule="auto"/>
      <w:ind w:left="-720" w:right="-720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46B0F"/>
  </w:style>
  <w:style w:type="paragraph" w:styleId="NoSpacing">
    <w:name w:val="No Spacing"/>
    <w:uiPriority w:val="99"/>
    <w:qFormat/>
    <w:rsid w:val="00C46B0F"/>
    <w:rPr>
      <w:rFonts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C46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46B0F"/>
    <w:rPr>
      <w:rFonts w:ascii="Calibri" w:hAnsi="Calibri" w:cs="Calibri"/>
    </w:rPr>
  </w:style>
  <w:style w:type="paragraph" w:customStyle="1" w:styleId="FeaturePara">
    <w:name w:val="FeaturePara"/>
    <w:uiPriority w:val="99"/>
    <w:rsid w:val="00C174E1"/>
    <w:pPr>
      <w:spacing w:after="120"/>
      <w:ind w:firstLine="144"/>
    </w:pPr>
    <w:rPr>
      <w:rFonts w:ascii="Palatino Linotype" w:eastAsia="Times New Roman" w:hAnsi="Palatino Linotype" w:cs="Palatino Linotype"/>
      <w:sz w:val="18"/>
      <w:szCs w:val="18"/>
    </w:rPr>
  </w:style>
  <w:style w:type="paragraph" w:customStyle="1" w:styleId="ChapterTitleCN">
    <w:name w:val="ChapterTitle(CN)"/>
    <w:basedOn w:val="Normal"/>
    <w:uiPriority w:val="99"/>
    <w:rsid w:val="00AE0B76"/>
    <w:pPr>
      <w:widowControl w:val="0"/>
      <w:autoSpaceDE w:val="0"/>
      <w:autoSpaceDN w:val="0"/>
      <w:adjustRightInd w:val="0"/>
      <w:spacing w:after="340" w:line="1360" w:lineRule="atLeast"/>
      <w:textAlignment w:val="center"/>
    </w:pPr>
    <w:rPr>
      <w:rFonts w:ascii="RotisSemiSans ExtraBold" w:eastAsia="Times New Roman" w:hAnsi="RotisSemiSans ExtraBold" w:cs="RotisSemiSans ExtraBold"/>
      <w:b/>
      <w:bCs/>
      <w:smallCaps/>
      <w:color w:val="000000"/>
      <w:spacing w:val="132"/>
      <w:sz w:val="132"/>
      <w:szCs w:val="132"/>
      <w:lang w:val="en-GB"/>
    </w:rPr>
  </w:style>
  <w:style w:type="paragraph" w:customStyle="1" w:styleId="FeatureListUnmarked">
    <w:name w:val="FeatureListUnmarked"/>
    <w:uiPriority w:val="99"/>
    <w:rsid w:val="00AE0B76"/>
    <w:pPr>
      <w:widowControl w:val="0"/>
      <w:ind w:left="216"/>
    </w:pPr>
    <w:rPr>
      <w:rFonts w:ascii="Palatino Linotype" w:eastAsia="Times New Roman" w:hAnsi="Palatino Linotype" w:cs="Palatino Linotype"/>
      <w:sz w:val="18"/>
      <w:szCs w:val="18"/>
    </w:rPr>
  </w:style>
  <w:style w:type="paragraph" w:customStyle="1" w:styleId="FeatureListNumbered">
    <w:name w:val="FeatureListNumbered"/>
    <w:uiPriority w:val="99"/>
    <w:rsid w:val="00AE0B76"/>
    <w:pPr>
      <w:spacing w:before="120" w:after="120"/>
      <w:ind w:left="274" w:hanging="274"/>
      <w:contextualSpacing/>
    </w:pPr>
    <w:rPr>
      <w:rFonts w:ascii="Palatino Linotype" w:eastAsia="Times New Roman" w:hAnsi="Palatino Linotype" w:cs="Palatino Linotype"/>
      <w:sz w:val="18"/>
      <w:szCs w:val="18"/>
    </w:rPr>
  </w:style>
  <w:style w:type="paragraph" w:customStyle="1" w:styleId="FeatureH1">
    <w:name w:val="FeatureH1"/>
    <w:next w:val="FeaturePara"/>
    <w:uiPriority w:val="99"/>
    <w:rsid w:val="00AE0B76"/>
    <w:pPr>
      <w:spacing w:before="120" w:after="120"/>
      <w:contextualSpacing/>
    </w:pPr>
    <w:rPr>
      <w:rFonts w:ascii="Palatino Linotype" w:eastAsia="Times New Roman" w:hAnsi="Palatino Linotype" w:cs="Palatino Linotype"/>
      <w:b/>
      <w:bCs/>
      <w:smallCaps/>
      <w:u w:val="single"/>
    </w:rPr>
  </w:style>
  <w:style w:type="character" w:customStyle="1" w:styleId="rule">
    <w:name w:val="rule"/>
    <w:uiPriority w:val="99"/>
    <w:rsid w:val="0014260E"/>
    <w:rPr>
      <w:u w:val="thick"/>
    </w:rPr>
  </w:style>
  <w:style w:type="paragraph" w:styleId="BalloonText">
    <w:name w:val="Balloon Text"/>
    <w:basedOn w:val="Normal"/>
    <w:link w:val="BalloonTextChar"/>
    <w:uiPriority w:val="99"/>
    <w:semiHidden/>
    <w:rsid w:val="000D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D5F44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al"/>
    <w:uiPriority w:val="99"/>
    <w:rsid w:val="00DF6C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Scovill, LPC, NCC</dc:title>
  <dc:subject/>
  <dc:creator>Suzanne Burton</dc:creator>
  <cp:keywords/>
  <dc:description/>
  <cp:lastModifiedBy>brandy lamb</cp:lastModifiedBy>
  <cp:revision>7</cp:revision>
  <cp:lastPrinted>2014-09-18T23:46:00Z</cp:lastPrinted>
  <dcterms:created xsi:type="dcterms:W3CDTF">2016-02-12T21:37:00Z</dcterms:created>
  <dcterms:modified xsi:type="dcterms:W3CDTF">2019-03-12T22:45:00Z</dcterms:modified>
</cp:coreProperties>
</file>